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EF76" w14:textId="77777777" w:rsidR="002F4AD2" w:rsidRDefault="002F4AD2" w:rsidP="002261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3DF41D65" w14:textId="77777777" w:rsidR="002F4AD2" w:rsidRDefault="002F4AD2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3F67DCF7" w14:textId="2ABA8198" w:rsidR="009C4AA4" w:rsidRPr="002261B9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</w:rPr>
      </w:pPr>
      <w:r w:rsidRPr="002261B9">
        <w:rPr>
          <w:rFonts w:ascii="Arial" w:hAnsi="Arial" w:cs="Arial"/>
          <w:b/>
          <w:bCs/>
          <w:color w:val="262626"/>
        </w:rPr>
        <w:t xml:space="preserve">Model de </w:t>
      </w:r>
      <w:proofErr w:type="spellStart"/>
      <w:r w:rsidRPr="002261B9">
        <w:rPr>
          <w:rFonts w:ascii="Arial" w:hAnsi="Arial" w:cs="Arial"/>
          <w:b/>
          <w:bCs/>
          <w:color w:val="262626"/>
        </w:rPr>
        <w:t>retragere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, </w:t>
      </w:r>
    </w:p>
    <w:p w14:paraId="0F242A2E" w14:textId="77777777" w:rsidR="002F4AD2" w:rsidRPr="002261B9" w:rsidRDefault="002F4AD2" w:rsidP="002261B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14:paraId="7C1CE22F" w14:textId="22B78735" w:rsidR="009C4AA4" w:rsidRPr="002261B9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</w:rPr>
      </w:pPr>
      <w:r w:rsidRPr="002261B9">
        <w:rPr>
          <w:rFonts w:ascii="Arial" w:hAnsi="Arial" w:cs="Arial"/>
          <w:b/>
          <w:bCs/>
          <w:color w:val="262626"/>
        </w:rPr>
        <w:t xml:space="preserve">pe </w:t>
      </w:r>
      <w:proofErr w:type="spellStart"/>
      <w:r w:rsidRPr="002261B9">
        <w:rPr>
          <w:rFonts w:ascii="Arial" w:hAnsi="Arial" w:cs="Arial"/>
          <w:b/>
          <w:bCs/>
          <w:color w:val="262626"/>
        </w:rPr>
        <w:t>baza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Ordonanţei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de </w:t>
      </w:r>
      <w:proofErr w:type="spellStart"/>
      <w:r w:rsidRPr="002261B9">
        <w:rPr>
          <w:rFonts w:ascii="Arial" w:hAnsi="Arial" w:cs="Arial"/>
          <w:b/>
          <w:bCs/>
          <w:color w:val="262626"/>
        </w:rPr>
        <w:t>urgenţă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nr. 34/2014 </w:t>
      </w:r>
      <w:proofErr w:type="spellStart"/>
      <w:r w:rsidRPr="002261B9">
        <w:rPr>
          <w:rFonts w:ascii="Arial" w:hAnsi="Arial" w:cs="Arial"/>
          <w:b/>
          <w:bCs/>
          <w:color w:val="262626"/>
        </w:rPr>
        <w:t>privind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drepturile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consumatorilor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în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cadrul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contractelor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încheiate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cu </w:t>
      </w:r>
      <w:proofErr w:type="spellStart"/>
      <w:r w:rsidRPr="002261B9">
        <w:rPr>
          <w:rFonts w:ascii="Arial" w:hAnsi="Arial" w:cs="Arial"/>
          <w:b/>
          <w:bCs/>
          <w:color w:val="262626"/>
        </w:rPr>
        <w:t>profesionişti</w:t>
      </w:r>
      <w:r w:rsidR="00A16DF6" w:rsidRPr="002261B9">
        <w:rPr>
          <w:rFonts w:ascii="Arial" w:hAnsi="Arial" w:cs="Arial"/>
          <w:b/>
          <w:bCs/>
          <w:color w:val="262626"/>
        </w:rPr>
        <w:t>i</w:t>
      </w:r>
      <w:proofErr w:type="spellEnd"/>
      <w:r w:rsidR="00A16DF6" w:rsidRPr="002261B9">
        <w:rPr>
          <w:rFonts w:ascii="Arial" w:hAnsi="Arial" w:cs="Arial"/>
          <w:b/>
          <w:bCs/>
          <w:color w:val="262626"/>
        </w:rPr>
        <w:t xml:space="preserve">, precum </w:t>
      </w:r>
      <w:proofErr w:type="spellStart"/>
      <w:r w:rsidR="00A16DF6" w:rsidRPr="002261B9">
        <w:rPr>
          <w:rFonts w:ascii="Arial" w:hAnsi="Arial" w:cs="Arial"/>
          <w:b/>
          <w:bCs/>
          <w:color w:val="262626"/>
        </w:rPr>
        <w:t>şi</w:t>
      </w:r>
      <w:proofErr w:type="spellEnd"/>
      <w:r w:rsidR="00A16DF6"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A16DF6" w:rsidRPr="002261B9">
        <w:rPr>
          <w:rFonts w:ascii="Arial" w:hAnsi="Arial" w:cs="Arial"/>
          <w:b/>
          <w:bCs/>
          <w:color w:val="262626"/>
        </w:rPr>
        <w:t>pentru</w:t>
      </w:r>
      <w:proofErr w:type="spellEnd"/>
      <w:r w:rsidR="00A16DF6"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A16DF6" w:rsidRPr="002261B9">
        <w:rPr>
          <w:rFonts w:ascii="Arial" w:hAnsi="Arial" w:cs="Arial"/>
          <w:b/>
          <w:bCs/>
          <w:color w:val="262626"/>
        </w:rPr>
        <w:t>modificarea</w:t>
      </w:r>
      <w:proofErr w:type="spellEnd"/>
      <w:r w:rsidR="00A16DF6"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şi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completarea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unor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acte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normative </w:t>
      </w:r>
    </w:p>
    <w:p w14:paraId="7B1E195C" w14:textId="77777777" w:rsidR="00E548F1" w:rsidRPr="002261B9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</w:rPr>
      </w:pPr>
      <w:r w:rsidRPr="002261B9">
        <w:rPr>
          <w:rFonts w:ascii="Arial" w:hAnsi="Arial" w:cs="Arial"/>
          <w:b/>
          <w:bCs/>
          <w:color w:val="262626"/>
        </w:rPr>
        <w:t>(</w:t>
      </w:r>
      <w:proofErr w:type="spellStart"/>
      <w:r w:rsidRPr="002261B9">
        <w:rPr>
          <w:rFonts w:ascii="Arial" w:hAnsi="Arial" w:cs="Arial"/>
          <w:b/>
          <w:bCs/>
          <w:color w:val="262626"/>
        </w:rPr>
        <w:t>publicată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în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Monitorul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2261B9">
        <w:rPr>
          <w:rFonts w:ascii="Arial" w:hAnsi="Arial" w:cs="Arial"/>
          <w:b/>
          <w:bCs/>
          <w:color w:val="262626"/>
        </w:rPr>
        <w:t>Oficial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, </w:t>
      </w:r>
      <w:proofErr w:type="spellStart"/>
      <w:r w:rsidRPr="002261B9">
        <w:rPr>
          <w:rFonts w:ascii="Arial" w:hAnsi="Arial" w:cs="Arial"/>
          <w:b/>
          <w:bCs/>
          <w:color w:val="262626"/>
        </w:rPr>
        <w:t>Partea</w:t>
      </w:r>
      <w:proofErr w:type="spellEnd"/>
      <w:r w:rsidRPr="002261B9">
        <w:rPr>
          <w:rFonts w:ascii="Arial" w:hAnsi="Arial" w:cs="Arial"/>
          <w:b/>
          <w:bCs/>
          <w:color w:val="262626"/>
        </w:rPr>
        <w:t xml:space="preserve"> I nr. 427 </w:t>
      </w:r>
      <w:proofErr w:type="gramStart"/>
      <w:r w:rsidRPr="002261B9">
        <w:rPr>
          <w:rFonts w:ascii="Arial" w:hAnsi="Arial" w:cs="Arial"/>
          <w:b/>
          <w:bCs/>
          <w:color w:val="262626"/>
        </w:rPr>
        <w:t>din</w:t>
      </w:r>
      <w:proofErr w:type="gramEnd"/>
      <w:r w:rsidRPr="002261B9">
        <w:rPr>
          <w:rFonts w:ascii="Arial" w:hAnsi="Arial" w:cs="Arial"/>
          <w:b/>
          <w:bCs/>
          <w:color w:val="262626"/>
        </w:rPr>
        <w:t xml:space="preserve"> 11.06.2014)</w:t>
      </w:r>
    </w:p>
    <w:p w14:paraId="4CBFDB07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14:paraId="77427814" w14:textId="3811404A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9C4AA4">
        <w:rPr>
          <w:b/>
        </w:rPr>
        <w:br/>
      </w:r>
      <w:proofErr w:type="spellStart"/>
      <w:r w:rsidR="00430D31" w:rsidRPr="00B02E4D">
        <w:rPr>
          <w:rFonts w:ascii="Arial" w:hAnsi="Arial" w:cs="Arial"/>
          <w:iCs/>
          <w:sz w:val="22"/>
          <w:szCs w:val="22"/>
        </w:rPr>
        <w:t>Stimați</w:t>
      </w:r>
      <w:proofErr w:type="spellEnd"/>
      <w:r w:rsidR="00430D31"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61565" w:rsidRPr="00B02E4D">
        <w:rPr>
          <w:rFonts w:ascii="Arial" w:hAnsi="Arial" w:cs="Arial"/>
          <w:iCs/>
          <w:sz w:val="22"/>
          <w:szCs w:val="22"/>
        </w:rPr>
        <w:t>consumatori</w:t>
      </w:r>
      <w:proofErr w:type="spellEnd"/>
      <w:r w:rsidR="00430D31" w:rsidRPr="00B02E4D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430D31" w:rsidRPr="00B02E4D">
        <w:rPr>
          <w:rFonts w:ascii="Arial" w:hAnsi="Arial" w:cs="Arial"/>
          <w:iCs/>
          <w:sz w:val="22"/>
          <w:szCs w:val="22"/>
        </w:rPr>
        <w:t>p</w:t>
      </w:r>
      <w:r w:rsidRPr="00B02E4D">
        <w:rPr>
          <w:rFonts w:ascii="Arial" w:hAnsi="Arial" w:cs="Arial"/>
          <w:iCs/>
          <w:sz w:val="22"/>
          <w:szCs w:val="22"/>
        </w:rPr>
        <w:t>rezentul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formular se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trimite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înapoi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completat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doar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dacă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br/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doriţi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să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vă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retrageţi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din contract.</w:t>
      </w:r>
    </w:p>
    <w:p w14:paraId="4C057D9E" w14:textId="486A714C" w:rsidR="009C4AA4" w:rsidRPr="00B02E4D" w:rsidRDefault="009C4AA4" w:rsidP="002261B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br/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Către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r w:rsidR="002261B9" w:rsidRPr="00B02E4D">
        <w:rPr>
          <w:rFonts w:ascii="Arial" w:hAnsi="Arial" w:cs="Arial"/>
          <w:bCs/>
          <w:iCs/>
          <w:sz w:val="22"/>
          <w:szCs w:val="22"/>
        </w:rPr>
        <w:t>SC KOSMO LINE SPA SRL</w:t>
      </w:r>
      <w:r w:rsidR="002261B9" w:rsidRPr="00B02E4D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="002261B9" w:rsidRPr="00B02E4D">
        <w:rPr>
          <w:rFonts w:ascii="Arial" w:hAnsi="Arial" w:cs="Arial"/>
          <w:bCs/>
          <w:iCs/>
          <w:sz w:val="22"/>
          <w:szCs w:val="22"/>
        </w:rPr>
        <w:t>Bucuresti</w:t>
      </w:r>
      <w:proofErr w:type="spellEnd"/>
      <w:r w:rsidR="002261B9" w:rsidRPr="00B02E4D">
        <w:rPr>
          <w:rFonts w:ascii="Arial" w:hAnsi="Arial" w:cs="Arial"/>
          <w:bCs/>
          <w:iCs/>
          <w:sz w:val="22"/>
          <w:szCs w:val="22"/>
        </w:rPr>
        <w:t xml:space="preserve">, Strada </w:t>
      </w:r>
      <w:proofErr w:type="spellStart"/>
      <w:r w:rsidR="002261B9" w:rsidRPr="00B02E4D">
        <w:rPr>
          <w:rFonts w:ascii="Arial" w:hAnsi="Arial" w:cs="Arial"/>
          <w:bCs/>
          <w:iCs/>
          <w:sz w:val="22"/>
          <w:szCs w:val="22"/>
        </w:rPr>
        <w:t>Serg</w:t>
      </w:r>
      <w:proofErr w:type="spellEnd"/>
      <w:r w:rsidR="002261B9" w:rsidRPr="00B02E4D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="002261B9" w:rsidRPr="00B02E4D">
        <w:rPr>
          <w:rFonts w:ascii="Arial" w:hAnsi="Arial" w:cs="Arial"/>
          <w:bCs/>
          <w:iCs/>
          <w:sz w:val="22"/>
          <w:szCs w:val="22"/>
        </w:rPr>
        <w:t>Nutu</w:t>
      </w:r>
      <w:proofErr w:type="spellEnd"/>
      <w:r w:rsidR="002261B9" w:rsidRPr="00B02E4D">
        <w:rPr>
          <w:rFonts w:ascii="Arial" w:hAnsi="Arial" w:cs="Arial"/>
          <w:bCs/>
          <w:iCs/>
          <w:sz w:val="22"/>
          <w:szCs w:val="22"/>
        </w:rPr>
        <w:t xml:space="preserve"> Ion nr 25, sector 5, </w:t>
      </w:r>
      <w:proofErr w:type="spellStart"/>
      <w:r w:rsidR="002261B9" w:rsidRPr="00B02E4D">
        <w:rPr>
          <w:rFonts w:ascii="Arial" w:hAnsi="Arial" w:cs="Arial"/>
          <w:bCs/>
          <w:iCs/>
          <w:sz w:val="22"/>
          <w:szCs w:val="22"/>
        </w:rPr>
        <w:t>telefon</w:t>
      </w:r>
      <w:proofErr w:type="spellEnd"/>
      <w:r w:rsidR="002261B9" w:rsidRPr="00B02E4D">
        <w:rPr>
          <w:rFonts w:ascii="Arial" w:hAnsi="Arial" w:cs="Arial"/>
          <w:b/>
          <w:iCs/>
          <w:sz w:val="22"/>
          <w:szCs w:val="22"/>
        </w:rPr>
        <w:t xml:space="preserve"> </w:t>
      </w:r>
      <w:r w:rsidR="002261B9" w:rsidRPr="00B02E4D">
        <w:rPr>
          <w:rFonts w:ascii="Arial" w:hAnsi="Arial" w:cs="Arial"/>
          <w:iCs/>
          <w:sz w:val="22"/>
          <w:szCs w:val="22"/>
        </w:rPr>
        <w:t>+40213173862</w:t>
      </w:r>
      <w:r w:rsidR="002261B9" w:rsidRPr="00B02E4D">
        <w:rPr>
          <w:rFonts w:ascii="Arial" w:hAnsi="Arial" w:cs="Arial"/>
          <w:iCs/>
          <w:sz w:val="22"/>
          <w:szCs w:val="22"/>
        </w:rPr>
        <w:t>, e-mail</w:t>
      </w:r>
      <w:r w:rsidR="002261B9" w:rsidRPr="00B02E4D">
        <w:rPr>
          <w:rFonts w:ascii="Arial" w:hAnsi="Arial" w:cs="Arial"/>
          <w:iCs/>
          <w:sz w:val="22"/>
          <w:szCs w:val="22"/>
        </w:rPr>
        <w:t xml:space="preserve"> </w:t>
      </w:r>
      <w:hyperlink r:id="rId6" w:history="1">
        <w:r w:rsidR="002261B9" w:rsidRPr="00B02E4D">
          <w:rPr>
            <w:rStyle w:val="Hyperlink"/>
            <w:rFonts w:ascii="Arial" w:hAnsi="Arial" w:cs="Arial"/>
            <w:iCs/>
            <w:sz w:val="22"/>
            <w:szCs w:val="22"/>
            <w:lang w:val="fr-FR"/>
          </w:rPr>
          <w:t>office@kosmolinespa.ro</w:t>
        </w:r>
      </w:hyperlink>
      <w:r w:rsidR="002261B9" w:rsidRPr="00B02E4D">
        <w:rPr>
          <w:rFonts w:ascii="Arial" w:hAnsi="Arial" w:cs="Arial"/>
          <w:iCs/>
          <w:sz w:val="22"/>
          <w:szCs w:val="22"/>
          <w:lang w:val="fr-FR"/>
        </w:rPr>
        <w:t xml:space="preserve">        </w:t>
      </w:r>
    </w:p>
    <w:p w14:paraId="09B0F509" w14:textId="59210A6B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br/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Vă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informez</w:t>
      </w:r>
      <w:proofErr w:type="spellEnd"/>
      <w:r w:rsidR="00B02E4D" w:rsidRPr="00B02E4D">
        <w:rPr>
          <w:rFonts w:ascii="Arial" w:hAnsi="Arial" w:cs="Arial"/>
          <w:iCs/>
          <w:sz w:val="22"/>
          <w:szCs w:val="22"/>
        </w:rPr>
        <w:t xml:space="preserve"> / </w:t>
      </w:r>
      <w:proofErr w:type="spellStart"/>
      <w:r w:rsidR="00B02E4D" w:rsidRPr="00B02E4D">
        <w:rPr>
          <w:rFonts w:ascii="Arial" w:hAnsi="Arial" w:cs="Arial"/>
          <w:iCs/>
          <w:sz w:val="22"/>
          <w:szCs w:val="22"/>
        </w:rPr>
        <w:t>va</w:t>
      </w:r>
      <w:proofErr w:type="spellEnd"/>
      <w:r w:rsidR="00B02E4D"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02E4D" w:rsidRPr="00B02E4D">
        <w:rPr>
          <w:rFonts w:ascii="Arial" w:hAnsi="Arial" w:cs="Arial"/>
          <w:iCs/>
          <w:sz w:val="22"/>
          <w:szCs w:val="22"/>
        </w:rPr>
        <w:t>informam</w:t>
      </w:r>
      <w:proofErr w:type="spellEnd"/>
      <w:r w:rsidR="002261B9"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prin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prezenta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cu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privire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la</w:t>
      </w:r>
      <w:r w:rsidR="00B02E4D"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retragerea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mea</w:t>
      </w:r>
      <w:proofErr w:type="spellEnd"/>
      <w:r w:rsidR="00B02E4D" w:rsidRPr="00B02E4D">
        <w:rPr>
          <w:rFonts w:ascii="Arial" w:hAnsi="Arial" w:cs="Arial"/>
          <w:iCs/>
          <w:sz w:val="22"/>
          <w:szCs w:val="22"/>
        </w:rPr>
        <w:t xml:space="preserve"> / </w:t>
      </w:r>
      <w:proofErr w:type="spellStart"/>
      <w:r w:rsidR="00B02E4D" w:rsidRPr="00B02E4D">
        <w:rPr>
          <w:rFonts w:ascii="Arial" w:hAnsi="Arial" w:cs="Arial"/>
          <w:iCs/>
          <w:sz w:val="22"/>
          <w:szCs w:val="22"/>
        </w:rPr>
        <w:t>noastra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din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contractul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referitor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vânzarea</w:t>
      </w:r>
      <w:proofErr w:type="spellEnd"/>
      <w:r w:rsidR="00B02E4D"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următoarelor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produse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r w:rsidR="002261B9" w:rsidRPr="00B02E4D">
        <w:rPr>
          <w:rFonts w:ascii="Arial" w:hAnsi="Arial" w:cs="Arial"/>
          <w:iCs/>
          <w:sz w:val="22"/>
          <w:szCs w:val="22"/>
        </w:rPr>
        <w:t>…</w:t>
      </w:r>
    </w:p>
    <w:p w14:paraId="64B51D8E" w14:textId="4C2DB531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br/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Comandate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la data </w:t>
      </w:r>
      <w:r w:rsidR="002261B9" w:rsidRPr="00B02E4D">
        <w:rPr>
          <w:rFonts w:ascii="Arial" w:hAnsi="Arial" w:cs="Arial"/>
          <w:iCs/>
          <w:sz w:val="22"/>
          <w:szCs w:val="22"/>
        </w:rPr>
        <w:t xml:space="preserve">… </w:t>
      </w:r>
      <w:r w:rsidRPr="00B02E4D">
        <w:rPr>
          <w:rFonts w:ascii="Arial" w:hAnsi="Arial" w:cs="Arial"/>
          <w:iCs/>
          <w:sz w:val="22"/>
          <w:szCs w:val="22"/>
        </w:rPr>
        <w:t>/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primite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la data </w:t>
      </w:r>
      <w:r w:rsidR="00B02E4D" w:rsidRPr="00B02E4D">
        <w:rPr>
          <w:rFonts w:ascii="Arial" w:hAnsi="Arial" w:cs="Arial"/>
          <w:iCs/>
          <w:sz w:val="22"/>
          <w:szCs w:val="22"/>
        </w:rPr>
        <w:t>…</w:t>
      </w:r>
    </w:p>
    <w:p w14:paraId="133BAEC6" w14:textId="777777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br/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Numele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consumatorului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consumatorilor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>)</w:t>
      </w:r>
    </w:p>
    <w:p w14:paraId="73ACA1C4" w14:textId="228155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0C6D31D" w14:textId="777777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Adresa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consumatorului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consumatorilor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>)</w:t>
      </w:r>
      <w:r w:rsidRPr="00B02E4D">
        <w:rPr>
          <w:rFonts w:ascii="Arial" w:hAnsi="Arial" w:cs="Arial"/>
          <w:iCs/>
          <w:sz w:val="22"/>
          <w:szCs w:val="22"/>
        </w:rPr>
        <w:br/>
      </w:r>
    </w:p>
    <w:p w14:paraId="269DE391" w14:textId="777777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t xml:space="preserve">–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Semnătura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consumatorului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consumatorilor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>) (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doar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în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cazul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br/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în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care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acest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formular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este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notificat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 xml:space="preserve"> pe </w:t>
      </w:r>
      <w:proofErr w:type="spellStart"/>
      <w:r w:rsidRPr="00B02E4D">
        <w:rPr>
          <w:rFonts w:ascii="Arial" w:hAnsi="Arial" w:cs="Arial"/>
          <w:iCs/>
          <w:sz w:val="22"/>
          <w:szCs w:val="22"/>
        </w:rPr>
        <w:t>hârtie</w:t>
      </w:r>
      <w:proofErr w:type="spellEnd"/>
      <w:r w:rsidRPr="00B02E4D">
        <w:rPr>
          <w:rFonts w:ascii="Arial" w:hAnsi="Arial" w:cs="Arial"/>
          <w:iCs/>
          <w:sz w:val="22"/>
          <w:szCs w:val="22"/>
        </w:rPr>
        <w:t>)</w:t>
      </w:r>
    </w:p>
    <w:p w14:paraId="122FF7F6" w14:textId="777777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02E4D">
        <w:rPr>
          <w:rFonts w:ascii="Arial" w:hAnsi="Arial" w:cs="Arial"/>
          <w:iCs/>
          <w:sz w:val="22"/>
          <w:szCs w:val="22"/>
        </w:rPr>
        <w:br/>
        <w:t>– Data</w:t>
      </w:r>
    </w:p>
    <w:p w14:paraId="55485A61" w14:textId="1400A63B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</w:p>
    <w:p w14:paraId="53C0160D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B1AD04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EB43E28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C157A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B4B7FD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A738E4F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E271936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EF6FE7C" w14:textId="232A96ED" w:rsidR="00461565" w:rsidRDefault="00461565" w:rsidP="00B02E4D">
      <w:pPr>
        <w:widowControl w:val="0"/>
        <w:autoSpaceDE w:val="0"/>
        <w:autoSpaceDN w:val="0"/>
        <w:adjustRightInd w:val="0"/>
        <w:spacing w:line="276" w:lineRule="auto"/>
      </w:pPr>
    </w:p>
    <w:p w14:paraId="33ECCCA7" w14:textId="1E73F23F" w:rsidR="00B02E4D" w:rsidRDefault="00B02E4D" w:rsidP="00B02E4D">
      <w:pPr>
        <w:widowControl w:val="0"/>
        <w:autoSpaceDE w:val="0"/>
        <w:autoSpaceDN w:val="0"/>
        <w:adjustRightInd w:val="0"/>
        <w:spacing w:line="276" w:lineRule="auto"/>
      </w:pPr>
    </w:p>
    <w:p w14:paraId="61210A9D" w14:textId="77777777" w:rsidR="00B02E4D" w:rsidRDefault="00B02E4D" w:rsidP="00B02E4D">
      <w:pPr>
        <w:widowControl w:val="0"/>
        <w:autoSpaceDE w:val="0"/>
        <w:autoSpaceDN w:val="0"/>
        <w:adjustRightInd w:val="0"/>
        <w:spacing w:line="276" w:lineRule="auto"/>
      </w:pPr>
    </w:p>
    <w:p w14:paraId="2B623D12" w14:textId="77777777" w:rsid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548F1">
        <w:lastRenderedPageBreak/>
        <w:softHyphen/>
      </w:r>
      <w:r w:rsidRPr="00E548F1">
        <w:softHyphen/>
      </w:r>
      <w:r w:rsidRPr="00E548F1">
        <w:softHyphen/>
      </w:r>
      <w:r w:rsidRPr="00E548F1">
        <w:softHyphen/>
      </w:r>
    </w:p>
    <w:p w14:paraId="22B15EBF" w14:textId="01AB9F6B" w:rsidR="00C63E4A" w:rsidRPr="00B02E4D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B02E4D">
        <w:rPr>
          <w:rFonts w:ascii="Arial" w:hAnsi="Arial" w:cs="Arial"/>
          <w:b/>
          <w:bCs/>
          <w:color w:val="262626"/>
        </w:rPr>
        <w:t>Informații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importante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C63E4A" w:rsidRPr="00B02E4D">
        <w:rPr>
          <w:rFonts w:ascii="Arial" w:hAnsi="Arial" w:cs="Arial"/>
          <w:b/>
          <w:bCs/>
          <w:color w:val="262626"/>
        </w:rPr>
        <w:t>oferite</w:t>
      </w:r>
      <w:proofErr w:type="spellEnd"/>
      <w:r w:rsidR="00C63E4A" w:rsidRPr="00B02E4D">
        <w:rPr>
          <w:rFonts w:ascii="Arial" w:hAnsi="Arial" w:cs="Arial"/>
          <w:b/>
          <w:bCs/>
          <w:color w:val="262626"/>
        </w:rPr>
        <w:t xml:space="preserve"> de </w:t>
      </w:r>
      <w:r w:rsidR="00B02E4D" w:rsidRPr="00B02E4D">
        <w:rPr>
          <w:rFonts w:ascii="Arial" w:hAnsi="Arial" w:cs="Arial"/>
          <w:b/>
          <w:bCs/>
          <w:color w:val="262626"/>
        </w:rPr>
        <w:t>kosmolinespa</w:t>
      </w:r>
      <w:r w:rsidR="00C63E4A" w:rsidRPr="00B02E4D">
        <w:rPr>
          <w:rFonts w:ascii="Arial" w:hAnsi="Arial" w:cs="Arial"/>
          <w:b/>
          <w:bCs/>
          <w:color w:val="262626"/>
        </w:rPr>
        <w:t xml:space="preserve">.ro </w:t>
      </w:r>
    </w:p>
    <w:p w14:paraId="57E9711E" w14:textId="300F6F8A" w:rsidR="009C4AA4" w:rsidRPr="00B02E4D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</w:rPr>
      </w:pPr>
      <w:proofErr w:type="spellStart"/>
      <w:r w:rsidRPr="00B02E4D">
        <w:rPr>
          <w:rFonts w:ascii="Arial" w:hAnsi="Arial" w:cs="Arial"/>
          <w:b/>
          <w:bCs/>
          <w:color w:val="262626"/>
        </w:rPr>
        <w:t>despre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dreptul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consumatorului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de </w:t>
      </w:r>
      <w:proofErr w:type="spellStart"/>
      <w:r w:rsidRPr="00B02E4D">
        <w:rPr>
          <w:rFonts w:ascii="Arial" w:hAnsi="Arial" w:cs="Arial"/>
          <w:b/>
          <w:bCs/>
          <w:color w:val="262626"/>
        </w:rPr>
        <w:t>retragere</w:t>
      </w:r>
      <w:proofErr w:type="spellEnd"/>
      <w:r w:rsidR="00C63E4A" w:rsidRPr="00B02E4D">
        <w:rPr>
          <w:rFonts w:ascii="Arial" w:hAnsi="Arial" w:cs="Arial"/>
          <w:b/>
          <w:bCs/>
          <w:color w:val="262626"/>
        </w:rPr>
        <w:t>,</w:t>
      </w:r>
      <w:r w:rsidRPr="00B02E4D">
        <w:rPr>
          <w:rFonts w:ascii="Arial" w:hAnsi="Arial" w:cs="Arial"/>
          <w:b/>
          <w:bCs/>
          <w:color w:val="262626"/>
        </w:rPr>
        <w:t xml:space="preserve"> </w:t>
      </w:r>
      <w:r w:rsidR="009C4AA4" w:rsidRPr="00B02E4D">
        <w:rPr>
          <w:rFonts w:ascii="Arial" w:hAnsi="Arial" w:cs="Arial"/>
          <w:b/>
          <w:bCs/>
          <w:color w:val="262626"/>
        </w:rPr>
        <w:t xml:space="preserve">pe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baza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Ordonanţei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de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urgenţă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nr. 34/2014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privind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drepturile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consumatorilor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în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cadrul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contractelor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încheiate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cu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profesioniştii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, precum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şi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pentru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modificarea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şi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completarea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unor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="009C4AA4" w:rsidRPr="00B02E4D">
        <w:rPr>
          <w:rFonts w:ascii="Arial" w:hAnsi="Arial" w:cs="Arial"/>
          <w:b/>
          <w:bCs/>
          <w:color w:val="262626"/>
        </w:rPr>
        <w:t>acte</w:t>
      </w:r>
      <w:proofErr w:type="spellEnd"/>
      <w:r w:rsidR="009C4AA4" w:rsidRPr="00B02E4D">
        <w:rPr>
          <w:rFonts w:ascii="Arial" w:hAnsi="Arial" w:cs="Arial"/>
          <w:b/>
          <w:bCs/>
          <w:color w:val="262626"/>
        </w:rPr>
        <w:t xml:space="preserve"> normative </w:t>
      </w:r>
    </w:p>
    <w:p w14:paraId="31A57C5E" w14:textId="77777777" w:rsidR="009C4AA4" w:rsidRPr="00B02E4D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</w:rPr>
      </w:pPr>
      <w:r w:rsidRPr="00B02E4D">
        <w:rPr>
          <w:rFonts w:ascii="Arial" w:hAnsi="Arial" w:cs="Arial"/>
          <w:b/>
          <w:bCs/>
          <w:color w:val="262626"/>
        </w:rPr>
        <w:t>(</w:t>
      </w:r>
      <w:proofErr w:type="spellStart"/>
      <w:r w:rsidRPr="00B02E4D">
        <w:rPr>
          <w:rFonts w:ascii="Arial" w:hAnsi="Arial" w:cs="Arial"/>
          <w:b/>
          <w:bCs/>
          <w:color w:val="262626"/>
        </w:rPr>
        <w:t>publicată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în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Monitorul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</w:t>
      </w:r>
      <w:proofErr w:type="spellStart"/>
      <w:r w:rsidRPr="00B02E4D">
        <w:rPr>
          <w:rFonts w:ascii="Arial" w:hAnsi="Arial" w:cs="Arial"/>
          <w:b/>
          <w:bCs/>
          <w:color w:val="262626"/>
        </w:rPr>
        <w:t>Oficial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, </w:t>
      </w:r>
      <w:proofErr w:type="spellStart"/>
      <w:r w:rsidRPr="00B02E4D">
        <w:rPr>
          <w:rFonts w:ascii="Arial" w:hAnsi="Arial" w:cs="Arial"/>
          <w:b/>
          <w:bCs/>
          <w:color w:val="262626"/>
        </w:rPr>
        <w:t>Partea</w:t>
      </w:r>
      <w:proofErr w:type="spellEnd"/>
      <w:r w:rsidRPr="00B02E4D">
        <w:rPr>
          <w:rFonts w:ascii="Arial" w:hAnsi="Arial" w:cs="Arial"/>
          <w:b/>
          <w:bCs/>
          <w:color w:val="262626"/>
        </w:rPr>
        <w:t xml:space="preserve"> I nr. 427 </w:t>
      </w:r>
      <w:proofErr w:type="gramStart"/>
      <w:r w:rsidRPr="00B02E4D">
        <w:rPr>
          <w:rFonts w:ascii="Arial" w:hAnsi="Arial" w:cs="Arial"/>
          <w:b/>
          <w:bCs/>
          <w:color w:val="262626"/>
        </w:rPr>
        <w:t>din</w:t>
      </w:r>
      <w:proofErr w:type="gramEnd"/>
      <w:r w:rsidRPr="00B02E4D">
        <w:rPr>
          <w:rFonts w:ascii="Arial" w:hAnsi="Arial" w:cs="Arial"/>
          <w:b/>
          <w:bCs/>
          <w:color w:val="262626"/>
        </w:rPr>
        <w:t xml:space="preserve"> 11.06.2014)</w:t>
      </w:r>
    </w:p>
    <w:p w14:paraId="34A0EE47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CE1E240" w14:textId="77777777"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14:paraId="20B17D8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54297A6F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64ADEB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termen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14:paraId="114F365A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6E4D7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încheierii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contractului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prestări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servicii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gaze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naturale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electrică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atunci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prevăd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volum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limitat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cantitate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stabilită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conţinuturi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digitale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nu sunt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material)</w:t>
      </w:r>
    </w:p>
    <w:p w14:paraId="34334F3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F73718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7AD76C3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355F2C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F3A550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BDBFDE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61A8480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FE02ED4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bunuri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multiple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consumator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singură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separat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26713F4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61954C7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7A3BB5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F55C1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lot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</w:p>
    <w:p w14:paraId="37EC68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piese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constând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multe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loturi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părţi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036712B3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445152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09492E8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78A6461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periodică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timp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determinată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1F56BAA" w14:textId="77777777"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7339C2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9EED7E5" w14:textId="0AD3ADA2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lastRenderedPageBreak/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14:paraId="2ADD2CB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208DE4B" w14:textId="6E60E8D1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scop,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pe site-ul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hyperlink r:id="rId7" w:history="1">
        <w:r w:rsidR="00B02E4D" w:rsidRPr="001B4091">
          <w:rPr>
            <w:rStyle w:val="Hyperlink"/>
            <w:rFonts w:ascii="Arial" w:hAnsi="Arial" w:cs="Arial"/>
            <w:sz w:val="20"/>
            <w:szCs w:val="20"/>
          </w:rPr>
          <w:t>www.kosmolinespa.ro</w:t>
        </w:r>
      </w:hyperlink>
      <w:r w:rsidR="00B02E4D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944A21D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90BF5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6ACB6F8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981CC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388A7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C88222C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headerReference w:type="default" r:id="rId8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3F89" w14:textId="77777777" w:rsidR="00C46888" w:rsidRDefault="00C46888" w:rsidP="00C11AE5">
      <w:r>
        <w:separator/>
      </w:r>
    </w:p>
  </w:endnote>
  <w:endnote w:type="continuationSeparator" w:id="0">
    <w:p w14:paraId="75AC947E" w14:textId="77777777" w:rsidR="00C46888" w:rsidRDefault="00C46888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E848" w14:textId="77777777" w:rsidR="00C46888" w:rsidRDefault="00C46888" w:rsidP="00C11AE5">
      <w:bookmarkStart w:id="0" w:name="_Hlk77663945"/>
      <w:bookmarkEnd w:id="0"/>
      <w:r>
        <w:separator/>
      </w:r>
    </w:p>
  </w:footnote>
  <w:footnote w:type="continuationSeparator" w:id="0">
    <w:p w14:paraId="64672634" w14:textId="77777777" w:rsidR="00C46888" w:rsidRDefault="00C46888" w:rsidP="00C1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7422" w14:textId="7A19576C" w:rsidR="002261B9" w:rsidRDefault="002261B9" w:rsidP="002261B9">
    <w:pPr>
      <w:shd w:val="clear" w:color="auto" w:fill="FFFFFF" w:themeFill="background1"/>
    </w:pPr>
    <w:r w:rsidRPr="00FC2FDF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D6C8D8" wp14:editId="13691CDF">
              <wp:simplePos x="0" y="0"/>
              <wp:positionH relativeFrom="column">
                <wp:posOffset>1933575</wp:posOffset>
              </wp:positionH>
              <wp:positionV relativeFrom="page">
                <wp:posOffset>457200</wp:posOffset>
              </wp:positionV>
              <wp:extent cx="3800475" cy="1181100"/>
              <wp:effectExtent l="0" t="0" r="28575" b="19050"/>
              <wp:wrapNone/>
              <wp:docPr id="12" name="Casetă tex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75C2A" w14:textId="77777777" w:rsidR="002F4AD2" w:rsidRPr="002261B9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261B9">
                            <w:rPr>
                              <w:rFonts w:ascii="Arial" w:hAnsi="Arial" w:cs="Arial"/>
                              <w:b/>
                            </w:rPr>
                            <w:t xml:space="preserve">SC KOSMO LINE SPA SRL                                                                     </w:t>
                          </w:r>
                        </w:p>
                        <w:p w14:paraId="65679B83" w14:textId="77777777" w:rsidR="002F4AD2" w:rsidRPr="002261B9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261B9">
                            <w:rPr>
                              <w:rFonts w:ascii="Arial" w:hAnsi="Arial" w:cs="Arial"/>
                            </w:rPr>
                            <w:t xml:space="preserve">BUCURESTI, Sector 5, Strada </w:t>
                          </w:r>
                          <w:proofErr w:type="spellStart"/>
                          <w:r w:rsidRPr="002261B9">
                            <w:rPr>
                              <w:rFonts w:ascii="Arial" w:hAnsi="Arial" w:cs="Arial"/>
                            </w:rPr>
                            <w:t>Serg</w:t>
                          </w:r>
                          <w:proofErr w:type="spellEnd"/>
                          <w:r w:rsidRPr="002261B9">
                            <w:rPr>
                              <w:rFonts w:ascii="Arial" w:hAnsi="Arial" w:cs="Arial"/>
                            </w:rPr>
                            <w:t xml:space="preserve">. </w:t>
                          </w:r>
                          <w:proofErr w:type="spellStart"/>
                          <w:r w:rsidRPr="002261B9">
                            <w:rPr>
                              <w:rFonts w:ascii="Arial" w:hAnsi="Arial" w:cs="Arial"/>
                            </w:rPr>
                            <w:t>Nutu</w:t>
                          </w:r>
                          <w:proofErr w:type="spellEnd"/>
                          <w:r w:rsidRPr="002261B9">
                            <w:rPr>
                              <w:rFonts w:ascii="Arial" w:hAnsi="Arial" w:cs="Arial"/>
                            </w:rPr>
                            <w:t xml:space="preserve"> Ion nr. 25</w:t>
                          </w:r>
                        </w:p>
                        <w:p w14:paraId="52C5CBED" w14:textId="77777777" w:rsidR="002F4AD2" w:rsidRPr="002261B9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261B9">
                            <w:rPr>
                              <w:rFonts w:ascii="Arial" w:hAnsi="Arial" w:cs="Arial"/>
                            </w:rPr>
                            <w:t xml:space="preserve">J40/18434/2008; RO 24677197 </w:t>
                          </w:r>
                        </w:p>
                        <w:p w14:paraId="092D2D0D" w14:textId="77777777" w:rsidR="002F4AD2" w:rsidRPr="002261B9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2261B9">
                            <w:rPr>
                              <w:rFonts w:ascii="Arial" w:hAnsi="Arial" w:cs="Arial"/>
                            </w:rPr>
                            <w:t>Cont</w:t>
                          </w:r>
                          <w:proofErr w:type="spellEnd"/>
                          <w:r w:rsidRPr="002261B9">
                            <w:rPr>
                              <w:rFonts w:ascii="Arial" w:hAnsi="Arial" w:cs="Arial"/>
                            </w:rPr>
                            <w:t xml:space="preserve"> IBAN RO19RZBR 0000060011053492</w:t>
                          </w:r>
                        </w:p>
                        <w:p w14:paraId="2525F90E" w14:textId="77777777" w:rsidR="002F4AD2" w:rsidRPr="002261B9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261B9">
                            <w:rPr>
                              <w:rFonts w:ascii="Arial" w:hAnsi="Arial" w:cs="Arial"/>
                            </w:rPr>
                            <w:t xml:space="preserve">Tel: +40213173862; +40720633399; +40745988890   </w:t>
                          </w:r>
                        </w:p>
                        <w:p w14:paraId="3CD063CE" w14:textId="77777777" w:rsidR="002F4AD2" w:rsidRPr="002F4AD2" w:rsidRDefault="002F4AD2" w:rsidP="002F4AD2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Pr="002261B9">
                              <w:rPr>
                                <w:rStyle w:val="Hyperlink"/>
                                <w:rFonts w:ascii="Arial" w:hAnsi="Arial" w:cs="Arial"/>
                                <w:lang w:val="fr-FR"/>
                              </w:rPr>
                              <w:t>office@kosmolinespa.ro</w:t>
                            </w:r>
                          </w:hyperlink>
                          <w:r w:rsidRPr="002261B9">
                            <w:rPr>
                              <w:rFonts w:ascii="Arial" w:hAnsi="Arial" w:cs="Arial"/>
                              <w:lang w:val="fr-FR"/>
                            </w:rPr>
                            <w:t xml:space="preserve">        </w:t>
                          </w:r>
                          <w:hyperlink r:id="rId2" w:history="1">
                            <w:r w:rsidRPr="002261B9">
                              <w:rPr>
                                <w:rStyle w:val="Hyperlink"/>
                                <w:rFonts w:ascii="Arial" w:hAnsi="Arial" w:cs="Arial"/>
                                <w:lang w:val="fr-FR"/>
                              </w:rPr>
                              <w:t>www.kosmolinespa.ro</w:t>
                            </w:r>
                          </w:hyperlink>
                          <w:r w:rsidRPr="002F4AD2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6C8D8" id="_x0000_t202" coordsize="21600,21600" o:spt="202" path="m,l,21600r21600,l21600,xe">
              <v:stroke joinstyle="miter"/>
              <v:path gradientshapeok="t" o:connecttype="rect"/>
            </v:shapetype>
            <v:shape id="Casetă text 12" o:spid="_x0000_s1026" type="#_x0000_t202" style="position:absolute;margin-left:152.25pt;margin-top:36pt;width:299.2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" strokecolor="white">
              <v:textbox>
                <w:txbxContent>
                  <w:p w14:paraId="70075C2A" w14:textId="77777777" w:rsidR="002F4AD2" w:rsidRPr="002261B9" w:rsidRDefault="002F4AD2" w:rsidP="002F4AD2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2261B9">
                      <w:rPr>
                        <w:rFonts w:ascii="Arial" w:hAnsi="Arial" w:cs="Arial"/>
                        <w:b/>
                      </w:rPr>
                      <w:t xml:space="preserve">SC KOSMO LINE SPA SRL                                                                     </w:t>
                    </w:r>
                  </w:p>
                  <w:p w14:paraId="65679B83" w14:textId="77777777" w:rsidR="002F4AD2" w:rsidRPr="002261B9" w:rsidRDefault="002F4AD2" w:rsidP="002F4AD2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2261B9">
                      <w:rPr>
                        <w:rFonts w:ascii="Arial" w:hAnsi="Arial" w:cs="Arial"/>
                      </w:rPr>
                      <w:t xml:space="preserve">BUCURESTI, Sector 5, Strada </w:t>
                    </w:r>
                    <w:proofErr w:type="spellStart"/>
                    <w:r w:rsidRPr="002261B9">
                      <w:rPr>
                        <w:rFonts w:ascii="Arial" w:hAnsi="Arial" w:cs="Arial"/>
                      </w:rPr>
                      <w:t>Serg</w:t>
                    </w:r>
                    <w:proofErr w:type="spellEnd"/>
                    <w:r w:rsidRPr="002261B9">
                      <w:rPr>
                        <w:rFonts w:ascii="Arial" w:hAnsi="Arial" w:cs="Arial"/>
                      </w:rPr>
                      <w:t xml:space="preserve">. </w:t>
                    </w:r>
                    <w:proofErr w:type="spellStart"/>
                    <w:r w:rsidRPr="002261B9">
                      <w:rPr>
                        <w:rFonts w:ascii="Arial" w:hAnsi="Arial" w:cs="Arial"/>
                      </w:rPr>
                      <w:t>Nutu</w:t>
                    </w:r>
                    <w:proofErr w:type="spellEnd"/>
                    <w:r w:rsidRPr="002261B9">
                      <w:rPr>
                        <w:rFonts w:ascii="Arial" w:hAnsi="Arial" w:cs="Arial"/>
                      </w:rPr>
                      <w:t xml:space="preserve"> Ion nr. 25</w:t>
                    </w:r>
                  </w:p>
                  <w:p w14:paraId="52C5CBED" w14:textId="77777777" w:rsidR="002F4AD2" w:rsidRPr="002261B9" w:rsidRDefault="002F4AD2" w:rsidP="002F4AD2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2261B9">
                      <w:rPr>
                        <w:rFonts w:ascii="Arial" w:hAnsi="Arial" w:cs="Arial"/>
                      </w:rPr>
                      <w:t xml:space="preserve">J40/18434/2008; RO 24677197 </w:t>
                    </w:r>
                  </w:p>
                  <w:p w14:paraId="092D2D0D" w14:textId="77777777" w:rsidR="002F4AD2" w:rsidRPr="002261B9" w:rsidRDefault="002F4AD2" w:rsidP="002F4AD2">
                    <w:pPr>
                      <w:jc w:val="both"/>
                      <w:rPr>
                        <w:rFonts w:ascii="Arial" w:hAnsi="Arial" w:cs="Arial"/>
                      </w:rPr>
                    </w:pPr>
                    <w:proofErr w:type="spellStart"/>
                    <w:r w:rsidRPr="002261B9">
                      <w:rPr>
                        <w:rFonts w:ascii="Arial" w:hAnsi="Arial" w:cs="Arial"/>
                      </w:rPr>
                      <w:t>Cont</w:t>
                    </w:r>
                    <w:proofErr w:type="spellEnd"/>
                    <w:r w:rsidRPr="002261B9">
                      <w:rPr>
                        <w:rFonts w:ascii="Arial" w:hAnsi="Arial" w:cs="Arial"/>
                      </w:rPr>
                      <w:t xml:space="preserve"> IBAN RO19RZBR 0000060011053492</w:t>
                    </w:r>
                  </w:p>
                  <w:p w14:paraId="2525F90E" w14:textId="77777777" w:rsidR="002F4AD2" w:rsidRPr="002261B9" w:rsidRDefault="002F4AD2" w:rsidP="002F4AD2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2261B9">
                      <w:rPr>
                        <w:rFonts w:ascii="Arial" w:hAnsi="Arial" w:cs="Arial"/>
                      </w:rPr>
                      <w:t xml:space="preserve">Tel: +40213173862; +40720633399; +40745988890   </w:t>
                    </w:r>
                  </w:p>
                  <w:p w14:paraId="3CD063CE" w14:textId="77777777" w:rsidR="002F4AD2" w:rsidRPr="002F4AD2" w:rsidRDefault="002F4AD2" w:rsidP="002F4AD2">
                    <w:pPr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hyperlink r:id="rId3" w:history="1">
                      <w:r w:rsidRPr="002261B9">
                        <w:rPr>
                          <w:rStyle w:val="Hyperlink"/>
                          <w:rFonts w:ascii="Arial" w:hAnsi="Arial" w:cs="Arial"/>
                          <w:lang w:val="fr-FR"/>
                        </w:rPr>
                        <w:t>office@kosmolinespa.ro</w:t>
                      </w:r>
                    </w:hyperlink>
                    <w:r w:rsidRPr="002261B9">
                      <w:rPr>
                        <w:rFonts w:ascii="Arial" w:hAnsi="Arial" w:cs="Arial"/>
                        <w:lang w:val="fr-FR"/>
                      </w:rPr>
                      <w:t xml:space="preserve">        </w:t>
                    </w:r>
                    <w:hyperlink r:id="rId4" w:history="1">
                      <w:r w:rsidRPr="002261B9">
                        <w:rPr>
                          <w:rStyle w:val="Hyperlink"/>
                          <w:rFonts w:ascii="Arial" w:hAnsi="Arial" w:cs="Arial"/>
                          <w:lang w:val="fr-FR"/>
                        </w:rPr>
                        <w:t>www.kosmolinespa.ro</w:t>
                      </w:r>
                    </w:hyperlink>
                    <w:r w:rsidRPr="002F4AD2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                                   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8E864BE" wp14:editId="68B725BC">
          <wp:simplePos x="0" y="0"/>
          <wp:positionH relativeFrom="column">
            <wp:posOffset>1371600</wp:posOffset>
          </wp:positionH>
          <wp:positionV relativeFrom="paragraph">
            <wp:posOffset>730885</wp:posOffset>
          </wp:positionV>
          <wp:extent cx="388800" cy="3708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EE7F1C" wp14:editId="7B0F4792">
          <wp:extent cx="1390650" cy="112380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602" cy="113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4AD2">
      <w:rPr>
        <w:b/>
        <w:sz w:val="28"/>
        <w:szCs w:val="28"/>
      </w:rPr>
      <w:t xml:space="preserve">    </w:t>
    </w:r>
    <w:r>
      <w:t xml:space="preserve">                                                           </w:t>
    </w:r>
  </w:p>
  <w:p w14:paraId="5FDB3CF7" w14:textId="51E13CDA" w:rsidR="002F4AD2" w:rsidRPr="00BD5E6C" w:rsidRDefault="002F4AD2" w:rsidP="002F4AD2">
    <w:pPr>
      <w:rPr>
        <w:b/>
        <w:sz w:val="32"/>
        <w:szCs w:val="32"/>
      </w:rPr>
    </w:pPr>
    <w:r>
      <w:rPr>
        <w:b/>
        <w:sz w:val="28"/>
        <w:szCs w:val="28"/>
      </w:rPr>
      <w:t xml:space="preserve">                                 </w:t>
    </w:r>
  </w:p>
  <w:p w14:paraId="5DD7E07A" w14:textId="77777777" w:rsidR="002F4AD2" w:rsidRDefault="002F4AD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1"/>
    <w:rsid w:val="002261B9"/>
    <w:rsid w:val="002F4AD2"/>
    <w:rsid w:val="00430D31"/>
    <w:rsid w:val="00461565"/>
    <w:rsid w:val="009C4AA4"/>
    <w:rsid w:val="00A16DF6"/>
    <w:rsid w:val="00B02E4D"/>
    <w:rsid w:val="00C11AE5"/>
    <w:rsid w:val="00C46888"/>
    <w:rsid w:val="00C63E4A"/>
    <w:rsid w:val="00C9038D"/>
    <w:rsid w:val="00E548F1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FFA2D"/>
  <w14:defaultImageDpi w14:val="300"/>
  <w15:docId w15:val="{CC28DFB7-6187-46F8-A8FD-AD3B77BE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11AE5"/>
  </w:style>
  <w:style w:type="paragraph" w:styleId="Subsol">
    <w:name w:val="footer"/>
    <w:basedOn w:val="Normal"/>
    <w:link w:val="SubsolCaracte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11AE5"/>
  </w:style>
  <w:style w:type="paragraph" w:styleId="TextnBalon">
    <w:name w:val="Balloon Text"/>
    <w:basedOn w:val="Normal"/>
    <w:link w:val="TextnBalonCaracte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Fontdeparagrafimplicit"/>
    <w:unhideWhenUsed/>
    <w:rsid w:val="00C11AE5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2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smolinesp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osmolines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smolinespa.ro" TargetMode="External"/><Relationship Id="rId2" Type="http://schemas.openxmlformats.org/officeDocument/2006/relationships/hyperlink" Target="http://www.kosmolinespa.ro" TargetMode="External"/><Relationship Id="rId1" Type="http://schemas.openxmlformats.org/officeDocument/2006/relationships/hyperlink" Target="mailto:office@kosmolinespa.ro" TargetMode="Externa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www.kosmolinesp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Hari Popescu</dc:creator>
  <cp:keywords/>
  <dc:description/>
  <cp:lastModifiedBy>flori popa</cp:lastModifiedBy>
  <cp:revision>2</cp:revision>
  <cp:lastPrinted>2014-09-21T13:40:00Z</cp:lastPrinted>
  <dcterms:created xsi:type="dcterms:W3CDTF">2021-07-20T06:15:00Z</dcterms:created>
  <dcterms:modified xsi:type="dcterms:W3CDTF">2021-07-20T06:15:00Z</dcterms:modified>
</cp:coreProperties>
</file>